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1D6B">
        <w:rPr>
          <w:rFonts w:asciiTheme="minorHAnsi" w:hAnsiTheme="minorHAnsi" w:cs="Arial"/>
          <w:b/>
          <w:lang w:val="en-ZA"/>
        </w:rPr>
        <w:t>0</w:t>
      </w:r>
      <w:r w:rsidR="006A6F92">
        <w:rPr>
          <w:rFonts w:asciiTheme="minorHAnsi" w:hAnsiTheme="minorHAnsi" w:cs="Arial"/>
          <w:b/>
          <w:lang w:val="en-ZA"/>
        </w:rPr>
        <w:t>7</w:t>
      </w:r>
      <w:r w:rsidR="00B71D6B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April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919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919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6F92">
        <w:rPr>
          <w:rFonts w:asciiTheme="minorHAnsi" w:hAnsiTheme="minorHAnsi" w:cs="Arial"/>
          <w:lang w:val="en-ZA"/>
        </w:rPr>
        <w:t xml:space="preserve">8.958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9773C">
        <w:rPr>
          <w:rFonts w:asciiTheme="minorHAnsi" w:hAnsiTheme="minorHAnsi" w:cs="Arial"/>
          <w:lang w:val="en-ZA"/>
        </w:rPr>
        <w:t>0</w:t>
      </w:r>
      <w:r w:rsidR="006A6F92">
        <w:rPr>
          <w:rFonts w:asciiTheme="minorHAnsi" w:hAnsiTheme="minorHAnsi" w:cs="Arial"/>
          <w:lang w:val="en-ZA"/>
        </w:rPr>
        <w:t>7</w:t>
      </w:r>
      <w:r w:rsidR="00F9773C">
        <w:rPr>
          <w:rFonts w:asciiTheme="minorHAnsi" w:hAnsiTheme="minorHAnsi" w:cs="Arial"/>
          <w:lang w:val="en-ZA"/>
        </w:rPr>
        <w:t xml:space="preserve"> April</w:t>
      </w:r>
      <w:r w:rsidR="001D00C4">
        <w:rPr>
          <w:rFonts w:asciiTheme="minorHAnsi" w:hAnsiTheme="minorHAnsi" w:cs="Arial"/>
          <w:lang w:val="en-ZA"/>
        </w:rPr>
        <w:t xml:space="preserve"> 2015</w:t>
      </w:r>
      <w:r>
        <w:rPr>
          <w:rFonts w:asciiTheme="minorHAnsi" w:hAnsiTheme="minorHAnsi" w:cs="Arial"/>
          <w:lang w:val="en-ZA"/>
        </w:rPr>
        <w:t xml:space="preserve"> of </w:t>
      </w:r>
      <w:r w:rsidR="006A6F92">
        <w:rPr>
          <w:rFonts w:asciiTheme="minorHAnsi" w:hAnsiTheme="minorHAnsi" w:cs="Arial"/>
          <w:lang w:val="en-ZA"/>
        </w:rPr>
        <w:t>6.108</w:t>
      </w:r>
      <w:r w:rsidR="00C621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1D00C4">
        <w:rPr>
          <w:rFonts w:asciiTheme="minorHAnsi" w:hAnsiTheme="minorHAnsi" w:cs="Arial"/>
          <w:lang w:val="en-ZA"/>
        </w:rPr>
        <w:t>285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767E6A" w:rsidRPr="00767E6A">
        <w:rPr>
          <w:rFonts w:asciiTheme="minorHAnsi" w:hAnsiTheme="minorHAnsi" w:cs="Arial"/>
          <w:lang w:val="en-ZA"/>
        </w:rPr>
        <w:t>1</w:t>
      </w:r>
      <w:r w:rsidR="00F9773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1</w:t>
      </w:r>
      <w:r w:rsidR="00F9773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1</w:t>
      </w:r>
      <w:r w:rsidR="00F9773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  <w:r w:rsidR="00767E6A">
        <w:rPr>
          <w:rFonts w:asciiTheme="minorHAnsi" w:hAnsiTheme="minorHAnsi" w:cs="Arial"/>
          <w:lang w:val="en-ZA"/>
        </w:rPr>
        <w:t>,</w:t>
      </w:r>
      <w:r w:rsidR="00767E6A" w:rsidRPr="00767E6A">
        <w:rPr>
          <w:rFonts w:asciiTheme="minorHAnsi" w:hAnsiTheme="minorHAnsi" w:cs="Arial"/>
          <w:lang w:val="en-ZA"/>
        </w:rPr>
        <w:t xml:space="preserve"> </w:t>
      </w:r>
      <w:proofErr w:type="gramStart"/>
      <w:r w:rsidR="00767E6A">
        <w:rPr>
          <w:rFonts w:asciiTheme="minorHAnsi" w:hAnsiTheme="minorHAnsi" w:cs="Arial"/>
          <w:lang w:val="en-ZA"/>
        </w:rPr>
        <w:t>1</w:t>
      </w:r>
      <w:r w:rsidR="00F9773C">
        <w:rPr>
          <w:rFonts w:asciiTheme="minorHAnsi" w:hAnsiTheme="minorHAnsi" w:cs="Arial"/>
          <w:lang w:val="en-ZA"/>
        </w:rPr>
        <w:t>6</w:t>
      </w:r>
      <w:proofErr w:type="gramEnd"/>
      <w:r w:rsidR="00767E6A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767E6A">
        <w:rPr>
          <w:rFonts w:asciiTheme="minorHAnsi" w:hAnsiTheme="minorHAnsi" w:cs="Arial"/>
          <w:lang w:val="en-ZA"/>
        </w:rPr>
        <w:t>,</w:t>
      </w:r>
      <w:r w:rsidR="00767E6A" w:rsidRPr="00767E6A">
        <w:rPr>
          <w:rFonts w:asciiTheme="minorHAnsi" w:hAnsiTheme="minorHAnsi" w:cs="Arial"/>
          <w:lang w:val="en-ZA"/>
        </w:rPr>
        <w:t xml:space="preserve"> </w:t>
      </w:r>
      <w:proofErr w:type="gramStart"/>
      <w:r w:rsidR="00767E6A">
        <w:rPr>
          <w:rFonts w:asciiTheme="minorHAnsi" w:hAnsiTheme="minorHAnsi" w:cs="Arial"/>
          <w:lang w:val="en-ZA"/>
        </w:rPr>
        <w:t>20</w:t>
      </w:r>
      <w:proofErr w:type="gramEnd"/>
      <w:r w:rsidR="00767E6A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</w:t>
      </w:r>
      <w:r w:rsidR="00F9773C">
        <w:rPr>
          <w:rFonts w:asciiTheme="minorHAnsi" w:hAnsiTheme="minorHAnsi" w:cs="Arial"/>
          <w:lang w:val="en-ZA"/>
        </w:rPr>
        <w:t>5 June, 15</w:t>
      </w:r>
      <w:r>
        <w:rPr>
          <w:rFonts w:asciiTheme="minorHAnsi" w:hAnsiTheme="minorHAnsi" w:cs="Arial"/>
          <w:lang w:val="en-ZA"/>
        </w:rPr>
        <w:t xml:space="preserve"> September, 1</w:t>
      </w:r>
      <w:r w:rsidR="00F9773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  <w:r w:rsidR="00767E6A">
        <w:rPr>
          <w:rFonts w:asciiTheme="minorHAnsi" w:hAnsiTheme="minorHAnsi" w:cs="Arial"/>
          <w:lang w:val="en-ZA"/>
        </w:rPr>
        <w:t>,</w:t>
      </w:r>
      <w:r w:rsidR="00767E6A" w:rsidRPr="00767E6A">
        <w:rPr>
          <w:rFonts w:asciiTheme="minorHAnsi" w:hAnsiTheme="minorHAnsi" w:cs="Arial"/>
          <w:lang w:val="en-ZA"/>
        </w:rPr>
        <w:t xml:space="preserve"> </w:t>
      </w:r>
      <w:r w:rsidR="00767E6A">
        <w:rPr>
          <w:rFonts w:asciiTheme="minorHAnsi" w:hAnsiTheme="minorHAnsi" w:cs="Arial"/>
          <w:lang w:val="en-ZA"/>
        </w:rPr>
        <w:t>1</w:t>
      </w:r>
      <w:r w:rsidR="00F9773C">
        <w:rPr>
          <w:rFonts w:asciiTheme="minorHAnsi" w:hAnsiTheme="minorHAnsi" w:cs="Arial"/>
          <w:lang w:val="en-ZA"/>
        </w:rPr>
        <w:t>5</w:t>
      </w:r>
      <w:r w:rsidR="00767E6A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ZAG000125006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bookmarkStart w:id="0" w:name="_GoBack"/>
      <w:bookmarkEnd w:id="0"/>
    </w:p>
    <w:p w:rsidR="00767E6A" w:rsidRDefault="00767E6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767E6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</w:t>
      </w:r>
      <w:r w:rsidR="00386EFA" w:rsidRPr="00AD3B4E">
        <w:rPr>
          <w:rFonts w:asciiTheme="minorHAnsi" w:hAnsiTheme="minorHAnsi" w:cs="Arial"/>
          <w:b/>
          <w:lang w:val="en-ZA"/>
        </w:rPr>
        <w:t>pplicable Pricing Supplement</w:t>
      </w:r>
      <w:r w:rsidR="00386EFA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A6F9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B71D6B" w:rsidRPr="00CC5A1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https://www.jse.co.za/content/JSEPricingSupplementsItems/2014/BondDocuments/FRC230%20Pricing%20Supplement%2020150407.pdf</w:t>
        </w:r>
      </w:hyperlink>
    </w:p>
    <w:p w:rsidR="00B71D6B" w:rsidRPr="00F64748" w:rsidRDefault="00B71D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67E6A" w:rsidRDefault="00767E6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D00C4" w:rsidRDefault="001D00C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1D00C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00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00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77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77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0C4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F9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FD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5BC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E6A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9ED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9E4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D6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1FB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9773C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30%20Pricing%20Supplement%20201504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29B34-AE3F-4C9D-BA51-F00B4A1E2C61}"/>
</file>

<file path=customXml/itemProps2.xml><?xml version="1.0" encoding="utf-8"?>
<ds:datastoreItem xmlns:ds="http://schemas.openxmlformats.org/officeDocument/2006/customXml" ds:itemID="{9A7C4C02-974E-4662-8E75-B10933474743}"/>
</file>

<file path=customXml/itemProps3.xml><?xml version="1.0" encoding="utf-8"?>
<ds:datastoreItem xmlns:ds="http://schemas.openxmlformats.org/officeDocument/2006/customXml" ds:itemID="{185ED9B3-FDD8-4DB2-8CB3-475E27C7350B}"/>
</file>

<file path=customXml/itemProps4.xml><?xml version="1.0" encoding="utf-8"?>
<ds:datastoreItem xmlns:ds="http://schemas.openxmlformats.org/officeDocument/2006/customXml" ds:itemID="{4519DBA7-B21F-4420-B639-078D0F240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2015-03-31T11:44:00Z</dcterms:created>
  <dcterms:modified xsi:type="dcterms:W3CDTF">2015-04-07T08:16:00Z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